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305C95F" w:rsidR="000E68BE" w:rsidRDefault="000E68BE">
      <w:pPr>
        <w:rPr>
          <w:rFonts w:ascii="Cambria" w:hAnsi="Cambria" w:cs="Cambria"/>
          <w:lang w:val="el-GR"/>
        </w:rPr>
      </w:pPr>
    </w:p>
    <w:p w14:paraId="700B3918" w14:textId="77777777" w:rsidR="00BA504F" w:rsidRDefault="00BA504F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708E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9F3FA50" w:rsidR="00B9485E" w:rsidRDefault="00143E84" w:rsidP="000708E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5FD69305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0708E5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F19ED2C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0708E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0708E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99A4A06" w:rsidR="00B9485E" w:rsidRDefault="00B9485E" w:rsidP="000E68BE">
      <w:pPr>
        <w:rPr>
          <w:rFonts w:ascii="Cambria" w:hAnsi="Cambria" w:cs="Cambria"/>
        </w:rPr>
      </w:pPr>
    </w:p>
    <w:p w14:paraId="2F16AF35" w14:textId="77777777" w:rsidR="00BA504F" w:rsidRDefault="00BA504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39E6C8BD" w14:textId="77777777" w:rsidR="000708E5" w:rsidRPr="00BE0827" w:rsidRDefault="000708E5" w:rsidP="000708E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5AFBAA6" w14:textId="77777777" w:rsidR="000708E5" w:rsidRPr="00F74D4F" w:rsidRDefault="000708E5" w:rsidP="000708E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19850CB" w14:textId="77777777" w:rsidR="000708E5" w:rsidRDefault="000708E5" w:rsidP="000708E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6B603118" w14:textId="77777777" w:rsidR="000708E5" w:rsidRPr="00BE0827" w:rsidRDefault="000708E5" w:rsidP="000708E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7"/>
    <w:p w14:paraId="64484C25" w14:textId="77777777" w:rsidR="000708E5" w:rsidRPr="00BE0827" w:rsidRDefault="000708E5" w:rsidP="000708E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59501E85" w14:textId="0E1549E3" w:rsidR="00CB7C2E" w:rsidRPr="004F3345" w:rsidRDefault="00CB7C2E" w:rsidP="00BA504F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8" w:name="_Hlk34156985"/>
      <w:bookmarkStart w:id="9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0" w:name="_Hlk34158555"/>
      <w:bookmarkStart w:id="11" w:name="_Hlk34157038"/>
      <w:bookmarkEnd w:id="8"/>
      <w:r w:rsidRPr="00512FF6">
        <w:rPr>
          <w:rFonts w:ascii="Cambria" w:hAnsi="Cambria" w:cs="Cambria"/>
        </w:rPr>
        <w:t>:</w:t>
      </w:r>
      <w:r w:rsidR="00BA504F">
        <w:rPr>
          <w:rFonts w:ascii="Cambria" w:hAnsi="Cambria" w:cs="Cambria"/>
        </w:rPr>
        <w:t xml:space="preserve"> </w:t>
      </w:r>
      <w:r w:rsidR="000708E5" w:rsidRPr="005C0EB6">
        <w:rPr>
          <w:rFonts w:ascii="Cambria" w:hAnsi="Cambria" w:cs="Cambria"/>
          <w:color w:val="000000"/>
        </w:rPr>
        <w:t>{% if rythm %}{{ rythm }}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6D279B">
        <w:rPr>
          <w:rFonts w:ascii="Cambria" w:hAnsi="Cambria" w:cs="Cambria"/>
          <w:color w:val="000000"/>
        </w:rPr>
        <w:t>{% endif %}</w:t>
      </w:r>
      <w:r w:rsidR="000708E5" w:rsidRPr="00512FF6">
        <w:rPr>
          <w:rFonts w:ascii="Cambria" w:hAnsi="Cambria" w:cs="Cambria"/>
        </w:rPr>
        <w:t xml:space="preserve">{% if </w:t>
      </w:r>
      <w:r w:rsidR="000708E5" w:rsidRPr="00512FF6">
        <w:rPr>
          <w:rFonts w:ascii="Cambria" w:hAnsi="Cambria"/>
        </w:rPr>
        <w:t>auditoryFindings %</w:t>
      </w:r>
      <w:r w:rsidR="000708E5" w:rsidRPr="00512FF6">
        <w:rPr>
          <w:rFonts w:ascii="Cambria" w:hAnsi="Cambria" w:cs="Cambria"/>
          <w:color w:val="000000"/>
        </w:rPr>
        <w:t>}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{{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auditoryFindings.systolicGreekMenu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}}, {</w:t>
      </w:r>
      <w:r w:rsidR="000708E5" w:rsidRPr="007F7873">
        <w:rPr>
          <w:rFonts w:ascii="Cambria" w:hAnsi="Cambria" w:cs="Cambria"/>
          <w:color w:val="000000"/>
        </w:rPr>
        <w:t>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auditoryFindings.degreeGreekMenu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}}</w:t>
      </w:r>
      <w:r w:rsidR="000708E5" w:rsidRPr="005F48B1">
        <w:rPr>
          <w:rFonts w:ascii="Cambria" w:hAnsi="Cambria" w:cs="Cambria"/>
          <w:color w:val="000000"/>
        </w:rPr>
        <w:t xml:space="preserve">, </w:t>
      </w:r>
      <w:r w:rsidR="000708E5" w:rsidRPr="00512FF6">
        <w:rPr>
          <w:rFonts w:ascii="Cambria" w:hAnsi="Cambria" w:cs="Cambria"/>
          <w:color w:val="000000"/>
        </w:rPr>
        <w:t>{</w:t>
      </w:r>
      <w:r w:rsidR="000708E5" w:rsidRPr="007F7873">
        <w:rPr>
          <w:rFonts w:ascii="Cambria" w:hAnsi="Cambria" w:cs="Cambria"/>
          <w:color w:val="000000"/>
        </w:rPr>
        <w:t>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</w:t>
      </w:r>
      <w:r w:rsidR="000708E5">
        <w:rPr>
          <w:rFonts w:ascii="Cambria" w:hAnsi="Cambria"/>
        </w:rPr>
        <w:t>auscultation</w:t>
      </w:r>
      <w:r w:rsidR="000708E5" w:rsidRPr="00512FF6">
        <w:rPr>
          <w:rFonts w:ascii="Cambria" w:hAnsi="Cambria"/>
        </w:rPr>
        <w:t>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}}</w:t>
      </w:r>
      <w:r w:rsidR="000708E5" w:rsidRPr="005F48B1">
        <w:rPr>
          <w:rFonts w:ascii="Cambria" w:hAnsi="Cambria" w:cs="Cambria"/>
          <w:color w:val="000000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τύπου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φύσημα</w:t>
      </w:r>
      <w:r w:rsidR="000708E5" w:rsidRPr="00512FF6">
        <w:rPr>
          <w:rFonts w:ascii="Cambria" w:hAnsi="Cambria" w:cs="Cambria"/>
          <w:color w:val="000000"/>
        </w:rPr>
        <w:t>,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με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σημείο</w:t>
      </w:r>
      <w:r w:rsidR="000708E5" w:rsidRPr="005F48B1">
        <w:rPr>
          <w:rFonts w:ascii="Cambria" w:hAnsi="Cambria" w:cs="Cambria"/>
        </w:rPr>
        <w:t xml:space="preserve"> </w:t>
      </w:r>
      <w:r w:rsidR="000708E5">
        <w:rPr>
          <w:rFonts w:ascii="Cambria" w:hAnsi="Cambria" w:cs="Cambria"/>
          <w:lang w:val="el-GR"/>
        </w:rPr>
        <w:t>μέγιστης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ακροασιμότητας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στο</w:t>
      </w:r>
      <w:r w:rsidR="000708E5" w:rsidRPr="00512FF6">
        <w:rPr>
          <w:rFonts w:ascii="Cambria" w:hAnsi="Cambria" w:cs="Cambria"/>
          <w:color w:val="000000"/>
        </w:rPr>
        <w:t xml:space="preserve"> {</w:t>
      </w:r>
      <w:r w:rsidR="000708E5" w:rsidRPr="007F7873">
        <w:rPr>
          <w:rFonts w:ascii="Cambria" w:hAnsi="Cambria" w:cs="Cambria"/>
          <w:color w:val="000000"/>
        </w:rPr>
        <w:t>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auditoryFindings.auditoryGreekMenu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 xml:space="preserve">}}, </w:t>
      </w:r>
      <w:r w:rsidR="000708E5" w:rsidRPr="00C93851">
        <w:rPr>
          <w:rFonts w:ascii="Cambria" w:hAnsi="Cambria" w:cs="Cambria"/>
          <w:lang w:val="el-GR"/>
        </w:rPr>
        <w:t>στην</w:t>
      </w:r>
      <w:r w:rsidR="000708E5" w:rsidRPr="00512FF6">
        <w:rPr>
          <w:rFonts w:ascii="Cambria" w:hAnsi="Cambria" w:cs="Cambria"/>
          <w:color w:val="000000"/>
        </w:rPr>
        <w:t xml:space="preserve"> {{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auditoryFindings.heartGreekMenu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}}</w:t>
      </w:r>
      <w:r w:rsidR="000708E5" w:rsidRPr="005F48B1">
        <w:rPr>
          <w:rFonts w:ascii="Cambria" w:hAnsi="Cambria" w:cs="Cambria"/>
          <w:color w:val="000000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της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καρδιάς</w:t>
      </w:r>
      <w:r w:rsidR="000708E5" w:rsidRPr="00512FF6">
        <w:rPr>
          <w:rFonts w:ascii="Cambria" w:hAnsi="Cambria" w:cs="Cambria"/>
          <w:color w:val="000000"/>
        </w:rPr>
        <w:t>,</w:t>
      </w:r>
      <w:r w:rsidR="000708E5" w:rsidRPr="00981436">
        <w:rPr>
          <w:rFonts w:ascii="Cambria" w:hAnsi="Cambria" w:cs="Cambria"/>
          <w:color w:val="000000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στο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ύψος</w:t>
      </w:r>
      <w:r w:rsidR="000708E5" w:rsidRPr="005F48B1">
        <w:rPr>
          <w:rFonts w:ascii="Cambria" w:hAnsi="Cambria" w:cs="Cambria"/>
        </w:rPr>
        <w:t xml:space="preserve"> </w:t>
      </w:r>
      <w:r w:rsidR="000708E5" w:rsidRPr="00C93851">
        <w:rPr>
          <w:rFonts w:ascii="Cambria" w:hAnsi="Cambria" w:cs="Cambria"/>
          <w:lang w:val="el-GR"/>
        </w:rPr>
        <w:t>της</w:t>
      </w:r>
      <w:r w:rsidR="000708E5" w:rsidRPr="005F48B1">
        <w:rPr>
          <w:rFonts w:ascii="Cambria" w:hAnsi="Cambria" w:cs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{{</w:t>
      </w:r>
      <w:r w:rsidR="000708E5">
        <w:rPr>
          <w:rFonts w:ascii="Cambria" w:hAnsi="Cambria" w:cs="Cambria"/>
          <w:color w:val="000000"/>
        </w:rPr>
        <w:t xml:space="preserve"> </w:t>
      </w:r>
      <w:r w:rsidR="000708E5" w:rsidRPr="00512FF6">
        <w:rPr>
          <w:rFonts w:ascii="Cambria" w:hAnsi="Cambria"/>
        </w:rPr>
        <w:t>auditoryFindings.valveGreekMenu</w:t>
      </w:r>
      <w:r w:rsidR="000708E5">
        <w:rPr>
          <w:rFonts w:ascii="Cambria" w:hAnsi="Cambria"/>
        </w:rPr>
        <w:t xml:space="preserve"> </w:t>
      </w:r>
      <w:r w:rsidR="000708E5" w:rsidRPr="00512FF6">
        <w:rPr>
          <w:rFonts w:ascii="Cambria" w:hAnsi="Cambria" w:cs="Cambria"/>
          <w:color w:val="000000"/>
        </w:rPr>
        <w:t>}}.{% else %}</w:t>
      </w:r>
      <w:r w:rsidR="00BA504F">
        <w:rPr>
          <w:rFonts w:ascii="Cambria" w:hAnsi="Cambria" w:cs="Cambria"/>
        </w:rPr>
        <w:t>ολοσυστολικό</w:t>
      </w:r>
      <w:r w:rsidR="00BA504F" w:rsidRPr="00297801">
        <w:rPr>
          <w:rFonts w:ascii="Cambria" w:hAnsi="Cambria" w:cs="Cambria"/>
        </w:rPr>
        <w:t xml:space="preserve">, </w:t>
      </w:r>
      <w:r w:rsidR="00BA504F">
        <w:rPr>
          <w:rFonts w:ascii="Cambria" w:hAnsi="Cambria" w:cs="Cambria"/>
        </w:rPr>
        <w:t>3</w:t>
      </w:r>
      <w:r w:rsidR="00BA504F" w:rsidRPr="00297801">
        <w:rPr>
          <w:rFonts w:ascii="Cambria" w:hAnsi="Cambria" w:cs="Cambria"/>
        </w:rPr>
        <w:t>ου βαθμού (</w:t>
      </w:r>
      <w:r w:rsidR="00BA504F">
        <w:rPr>
          <w:rFonts w:ascii="Cambria" w:hAnsi="Cambria" w:cs="Cambria"/>
        </w:rPr>
        <w:t>3</w:t>
      </w:r>
      <w:r w:rsidR="00BA504F" w:rsidRPr="00297801">
        <w:rPr>
          <w:rFonts w:ascii="Cambria" w:hAnsi="Cambria" w:cs="Cambria"/>
        </w:rPr>
        <w:t>/6</w:t>
      </w:r>
      <w:r w:rsidR="00BA504F">
        <w:rPr>
          <w:rFonts w:ascii="Cambria" w:hAnsi="Cambria" w:cs="Cambria"/>
        </w:rPr>
        <w:t>), αναγωγικού και προωθητικού</w:t>
      </w:r>
      <w:r w:rsidR="00BA504F" w:rsidRPr="00297801">
        <w:rPr>
          <w:rFonts w:ascii="Cambria" w:hAnsi="Cambria" w:cs="Cambria"/>
        </w:rPr>
        <w:t xml:space="preserve"> τύπου φύσημα, με σημείο ακροασιμότητας </w:t>
      </w:r>
      <w:r w:rsidR="00BA504F" w:rsidRPr="00297801">
        <w:rPr>
          <w:rFonts w:ascii="Cambria" w:hAnsi="Cambria" w:cs="Cambria"/>
        </w:rPr>
        <w:lastRenderedPageBreak/>
        <w:t xml:space="preserve">στο </w:t>
      </w:r>
      <w:r w:rsidR="00BA504F">
        <w:rPr>
          <w:rFonts w:ascii="Cambria" w:hAnsi="Cambria" w:cs="Cambria"/>
        </w:rPr>
        <w:t>αριστερό</w:t>
      </w:r>
      <w:r w:rsidR="00BA504F" w:rsidRPr="00297801">
        <w:rPr>
          <w:rFonts w:ascii="Cambria" w:hAnsi="Cambria" w:cs="Cambria"/>
        </w:rPr>
        <w:t xml:space="preserve"> </w:t>
      </w:r>
      <w:r w:rsidR="00BA504F">
        <w:rPr>
          <w:rFonts w:ascii="Cambria" w:hAnsi="Cambria" w:cs="Cambria"/>
        </w:rPr>
        <w:t xml:space="preserve">και δεξιό </w:t>
      </w:r>
      <w:r w:rsidR="00BA504F" w:rsidRPr="00297801">
        <w:rPr>
          <w:rFonts w:ascii="Cambria" w:hAnsi="Cambria" w:cs="Cambria"/>
        </w:rPr>
        <w:t>ημιθωράκιο, στη</w:t>
      </w:r>
      <w:r w:rsidR="00BA504F">
        <w:rPr>
          <w:rFonts w:ascii="Cambria" w:hAnsi="Cambria" w:cs="Cambria"/>
        </w:rPr>
        <w:t>ν κορυφή και μέση</w:t>
      </w:r>
      <w:r w:rsidR="00BA504F" w:rsidRPr="00297801">
        <w:rPr>
          <w:rFonts w:ascii="Cambria" w:hAnsi="Cambria" w:cs="Cambria"/>
        </w:rPr>
        <w:t xml:space="preserve"> της καρδιάς, στο ύψος της </w:t>
      </w:r>
      <w:r w:rsidR="00BA504F">
        <w:rPr>
          <w:rFonts w:ascii="Cambria" w:hAnsi="Cambria" w:cs="Cambria"/>
        </w:rPr>
        <w:t>μιτροειδού</w:t>
      </w:r>
      <w:r w:rsidR="00BA504F" w:rsidRPr="00297801">
        <w:rPr>
          <w:rFonts w:ascii="Cambria" w:hAnsi="Cambria" w:cs="Cambria"/>
        </w:rPr>
        <w:t>ς βαλβίδας.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bookmarkEnd w:id="9"/>
    <w:bookmarkEnd w:id="10"/>
    <w:bookmarkEnd w:id="11"/>
    <w:p w14:paraId="410C5269" w14:textId="77777777" w:rsidR="000708E5" w:rsidRPr="00925311" w:rsidRDefault="000708E5" w:rsidP="000708E5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10C25CFD" w14:textId="77777777" w:rsidR="000708E5" w:rsidRPr="00BE0827" w:rsidRDefault="000708E5" w:rsidP="000708E5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0B761D65" w14:textId="77777777" w:rsidR="000708E5" w:rsidRPr="00BE0827" w:rsidRDefault="000708E5" w:rsidP="000708E5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4D526A1B" w14:textId="77777777" w:rsidR="000708E5" w:rsidRPr="00BE0827" w:rsidRDefault="000708E5" w:rsidP="000708E5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6DBD7369" w14:textId="77777777" w:rsidR="000708E5" w:rsidRPr="00BE0827" w:rsidRDefault="000708E5" w:rsidP="000708E5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2"/>
    <w:bookmarkEnd w:id="13"/>
    <w:p w14:paraId="180168AD" w14:textId="77777777" w:rsidR="000708E5" w:rsidRPr="00BE0827" w:rsidRDefault="000708E5" w:rsidP="000708E5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9196D1F" w14:textId="77777777" w:rsidR="000708E5" w:rsidRDefault="000708E5" w:rsidP="000708E5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0B8B3EF0" w14:textId="77777777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77777777" w:rsidR="00CB7C2E" w:rsidRPr="00CA6159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CB7C2E">
        <w:tc>
          <w:tcPr>
            <w:tcW w:w="1630" w:type="dxa"/>
            <w:shd w:val="clear" w:color="auto" w:fill="4F81BD"/>
          </w:tcPr>
          <w:p w14:paraId="317804F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5" w:name="_Hlk44600985"/>
            <w:bookmarkEnd w:id="14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C09F1" w14:paraId="365CB193" w14:textId="77777777" w:rsidTr="00CB7C2E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1C09F1" w:rsidRPr="00E6052E" w:rsidRDefault="001C09F1" w:rsidP="001C09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64A05807" w:rsidR="001C09F1" w:rsidRDefault="00CB7C2E" w:rsidP="001C0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1C09F1" w:rsidRDefault="001C09F1" w:rsidP="001C09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2DD79" w:rsidR="001C09F1" w:rsidRDefault="004A084A" w:rsidP="001C0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 w:rsidR="000708E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 w:rsidR="000708E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CB7C2E" w14:paraId="575F356B" w14:textId="77777777" w:rsidTr="00CB7C2E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485D7B7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0708E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445208F8" w:rsidR="00CB7C2E" w:rsidRDefault="004A084A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 w:rsidR="000708E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 w:rsidR="000708E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CB7C2E" w14:paraId="16602B5E" w14:textId="77777777" w:rsidTr="00CB7C2E">
        <w:tc>
          <w:tcPr>
            <w:tcW w:w="1630" w:type="dxa"/>
            <w:shd w:val="clear" w:color="auto" w:fill="EEECE1"/>
          </w:tcPr>
          <w:p w14:paraId="7A91359D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216AD9F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FADD0B7" w14:textId="1F876C40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22C2C5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5438DF63" w14:textId="77777777" w:rsidTr="00CB7C2E">
        <w:tc>
          <w:tcPr>
            <w:tcW w:w="1630" w:type="dxa"/>
            <w:shd w:val="clear" w:color="auto" w:fill="EEECE1"/>
          </w:tcPr>
          <w:p w14:paraId="026C7358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44323B64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37287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66FBA6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4A084A" w14:paraId="73B61233" w14:textId="77777777" w:rsidTr="00CB7C2E">
        <w:tc>
          <w:tcPr>
            <w:tcW w:w="1630" w:type="dxa"/>
            <w:shd w:val="clear" w:color="auto" w:fill="EEECE1"/>
          </w:tcPr>
          <w:p w14:paraId="24DEAD30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334CC64D" w:rsidR="004A084A" w:rsidRPr="00CB7C2E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6D743D91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 w:rsidR="0037287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 w:rsidR="0037287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 }}{% else 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A084A" w14:paraId="12475BD0" w14:textId="77777777" w:rsidTr="00CB7C2E">
        <w:tc>
          <w:tcPr>
            <w:tcW w:w="1630" w:type="dxa"/>
            <w:shd w:val="clear" w:color="auto" w:fill="EEECE1"/>
          </w:tcPr>
          <w:p w14:paraId="2AE52BBC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149E051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7D481B44" w:rsidR="004A084A" w:rsidRPr="004A084A" w:rsidRDefault="004A084A" w:rsidP="004A084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B7C2E" w14:paraId="5FD78F89" w14:textId="77777777" w:rsidTr="00CB7C2E">
        <w:tc>
          <w:tcPr>
            <w:tcW w:w="1630" w:type="dxa"/>
            <w:shd w:val="clear" w:color="auto" w:fill="EEECE1"/>
          </w:tcPr>
          <w:p w14:paraId="5699FAC6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1F6AD92A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37287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="008D418E" w:rsidRPr="008D418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0B643047" w:rsidR="00CB7C2E" w:rsidRPr="004156C4" w:rsidRDefault="00CB7C2E" w:rsidP="00CB7C2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5A42CC68" w14:textId="77777777" w:rsidTr="00CB7C2E">
        <w:tc>
          <w:tcPr>
            <w:tcW w:w="1630" w:type="dxa"/>
            <w:shd w:val="clear" w:color="auto" w:fill="EEECE1"/>
          </w:tcPr>
          <w:p w14:paraId="6BAA641E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0168480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22FA7430" w:rsidR="00CB7C2E" w:rsidRPr="00652B6C" w:rsidRDefault="00652B6C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A084A" w14:paraId="1B0CC771" w14:textId="77777777" w:rsidTr="00CB7C2E">
        <w:tc>
          <w:tcPr>
            <w:tcW w:w="1630" w:type="dxa"/>
            <w:shd w:val="clear" w:color="auto" w:fill="EEECE1"/>
          </w:tcPr>
          <w:p w14:paraId="4FA89B6E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31C1EDA2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03F9D8AF" w:rsidR="004A084A" w:rsidRDefault="00652B6C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A084A" w14:paraId="1AF5CB89" w14:textId="77777777" w:rsidTr="00CB7C2E">
        <w:tc>
          <w:tcPr>
            <w:tcW w:w="1630" w:type="dxa"/>
            <w:shd w:val="clear" w:color="auto" w:fill="EEECE1"/>
          </w:tcPr>
          <w:p w14:paraId="544C0055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0B3B45FE" w:rsidR="004A084A" w:rsidRP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0E6646D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bookmarkEnd w:id="15"/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BB6C3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BB6C3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BB6C3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BB6C3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BB6C3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BB6C3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BB6C3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BB6C3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BB6C3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BB6C3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BB6C3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7F274DA1" w14:textId="59CFB047" w:rsidR="0022513F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1DA0C6E" w14:textId="105E5150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D6229E8" w14:textId="77777777" w:rsidR="00C62F79" w:rsidRPr="00C62F79" w:rsidRDefault="00C62F7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Φυσιολογικές διαστάσεις της αριστερής κοιλίας κατά το τέλος της διαστολικής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Μειωμένη κινητικότητα και συσπαστικότητα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lastRenderedPageBreak/>
        <w:t>Αυξημένες διαστάσεις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πάχυνση και ευθειασμός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τοιχώματος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αναγωγής αίματος στην δεξιά κοιλία διαμέσου της πνευμονικής βαλβίδας.</w:t>
      </w:r>
    </w:p>
    <w:p w14:paraId="3347913C" w14:textId="4D298F25" w:rsidR="00C02A0E" w:rsidRDefault="00C02A0E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3AB27555" w14:textId="77777777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Φυσιολογική ηχογένεια, κινητικότητα και σύγκλειση των γλωχίνων της μιτροειδούς.</w:t>
      </w:r>
    </w:p>
    <w:p w14:paraId="393199C2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Αυξημένες διαστάσεις δεξιού κόλπου.</w:t>
      </w:r>
    </w:p>
    <w:p w14:paraId="3EE487AF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Αυξημένη αναλογία δεξιού-αριστερού κόλπου.</w:t>
      </w:r>
    </w:p>
    <w:p w14:paraId="6036271A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8870B2E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Παρουσία μεγάλης διαμέτρου μεσοκοιλιακής επικοινωνίας.</w:t>
      </w:r>
    </w:p>
    <w:p w14:paraId="0FC4AB6C" w14:textId="77777777" w:rsidR="00B92F55" w:rsidRPr="00C62F79" w:rsidRDefault="00B92F55" w:rsidP="00C62F7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C62F79">
        <w:rPr>
          <w:rFonts w:ascii="Cambria" w:hAnsi="Cambria" w:cs="Cambria"/>
          <w:lang w:val="el-GR"/>
        </w:rPr>
        <w:t>Απουσία μεσοκολπικής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6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6119F2E7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37287B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7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6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8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lastRenderedPageBreak/>
        <w:t>{{ egc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60AB17E2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1EC02287" w14:textId="77777777" w:rsidR="0041208E" w:rsidRDefault="0041208E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3B57D4E7" w:rsidR="001C09F1" w:rsidRPr="00652B6C" w:rsidRDefault="00652B6C" w:rsidP="000C0A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="0037287B" w:rsidRPr="0037287B">
        <w:rPr>
          <w:rFonts w:ascii="Cambria" w:hAnsi="Cambria" w:cs="Cambria"/>
          <w:lang w:val="el-GR"/>
        </w:rPr>
        <w:t xml:space="preserve"> </w:t>
      </w:r>
      <w:r w:rsidRPr="00572229">
        <w:rPr>
          <w:rFonts w:ascii="Cambria" w:hAnsi="Cambria" w:cs="Cambria"/>
          <w:lang w:val="en-US"/>
        </w:rPr>
        <w:t>petName</w:t>
      </w:r>
      <w:r w:rsidR="0037287B" w:rsidRPr="0037287B">
        <w:rPr>
          <w:rFonts w:ascii="Cambria" w:hAnsi="Cambria" w:cs="Cambria"/>
          <w:lang w:val="el-GR"/>
        </w:rPr>
        <w:t xml:space="preserve"> 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ανεπάρκεια</w:t>
      </w:r>
      <w:r w:rsidRPr="0022328D">
        <w:rPr>
          <w:rFonts w:ascii="Cambria" w:hAnsi="Cambria" w:cs="Cambria"/>
          <w:bCs/>
          <w:lang w:val="el-GR"/>
        </w:rPr>
        <w:t xml:space="preserve">{% </w:t>
      </w:r>
      <w:r w:rsidRPr="0022328D">
        <w:rPr>
          <w:rFonts w:ascii="Cambria" w:hAnsi="Cambria" w:cs="Cambria"/>
          <w:bCs/>
          <w:lang w:val="en-US"/>
        </w:rPr>
        <w:t>if</w:t>
      </w:r>
      <w:r w:rsidRPr="0022328D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="00E36FD8">
        <w:rPr>
          <w:rFonts w:ascii="Cambria" w:hAnsi="Cambria" w:cs="Cambria"/>
          <w:bCs/>
          <w:lang w:val="el-GR"/>
        </w:rPr>
        <w:t xml:space="preserve"> </w:t>
      </w:r>
      <w:r w:rsidR="00F749F7">
        <w:rPr>
          <w:rFonts w:ascii="Cambria" w:hAnsi="Cambria" w:cs="Cambria"/>
          <w:bCs/>
          <w:lang w:val="el-GR"/>
        </w:rPr>
        <w:t xml:space="preserve">και </w:t>
      </w:r>
      <w:r w:rsidRPr="0022328D">
        <w:rPr>
          <w:rFonts w:ascii="Cambria" w:hAnsi="Cambria" w:cs="Cambria"/>
          <w:bCs/>
          <w:lang w:val="el-GR"/>
        </w:rPr>
        <w:t>{{</w:t>
      </w:r>
      <w:r w:rsidR="0037287B" w:rsidRPr="0037287B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n-US"/>
        </w:rPr>
        <w:t>AddOn</w:t>
      </w:r>
      <w:r w:rsidR="0037287B" w:rsidRPr="0037287B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l-GR"/>
        </w:rPr>
        <w:t xml:space="preserve">}}{% </w:t>
      </w:r>
      <w:r w:rsidRPr="0022328D">
        <w:rPr>
          <w:rFonts w:ascii="Cambria" w:hAnsi="Cambria" w:cs="Cambria"/>
          <w:bCs/>
          <w:lang w:val="en-US"/>
        </w:rPr>
        <w:t>endif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σπάνιο συγγενές νόσημα το οποίο,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παρατηρηθεί αυτόματη σύγκλειση με την πάροδο χρόνου,  συνήθως δεν προκαλεί αιμοδυναμικές μεταβολές ή καρδιακή αναδιαμόρφωση. Ωστόσο τα μεγάλης διαμέτρου τρήματα μπορούν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αντιμετώπιση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επίλυση   του   τρήματος,   η   οποία   πραγματοποιείται   μόνο   κατόπιν επεμβατικής τοποθέτησης μεταλλικού βύσματος. Ωστόσο, σε ζώα με δεξιοαριστερή διαφυγή η σύγκλειση του πόρου αντενδείκνυται.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1C75533E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0" w:name="_Hlk29502344"/>
      <w:bookmarkStart w:id="21" w:name="_Hlk28025992"/>
      <w:bookmarkStart w:id="22" w:name="_Hlk31647601"/>
      <w:bookmarkStart w:id="23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End w:id="20"/>
      <w:r w:rsidR="00BB24B1">
        <w:rPr>
          <w:rFonts w:ascii="Cambria" w:hAnsi="Cambria" w:cs="Cambria"/>
        </w:rPr>
        <w:t>{% if checkUp %}</w:t>
      </w:r>
      <w:r w:rsidR="00BB24B1" w:rsidRPr="001F2230">
        <w:rPr>
          <w:rFonts w:ascii="Cambria" w:hAnsi="Cambria" w:cs="Cambria"/>
        </w:rPr>
        <w:t>{% for che, months, years in check</w:t>
      </w:r>
      <w:r w:rsidR="00BB24B1">
        <w:rPr>
          <w:rFonts w:ascii="Cambria" w:hAnsi="Cambria" w:cs="Cambria"/>
        </w:rPr>
        <w:t>U</w:t>
      </w:r>
      <w:r w:rsidR="00BB24B1" w:rsidRPr="001F2230">
        <w:rPr>
          <w:rFonts w:ascii="Cambria" w:hAnsi="Cambria" w:cs="Cambria"/>
        </w:rPr>
        <w:t>p</w:t>
      </w:r>
      <w:r w:rsidR="00BB24B1">
        <w:rPr>
          <w:rFonts w:ascii="Cambria" w:hAnsi="Cambria" w:cs="Cambria"/>
        </w:rPr>
        <w:t xml:space="preserve"> </w:t>
      </w:r>
      <w:r w:rsidR="00BB24B1" w:rsidRPr="001F2230">
        <w:rPr>
          <w:rFonts w:ascii="Cambria" w:hAnsi="Cambria" w:cs="Cambria"/>
        </w:rPr>
        <w:t>%}</w:t>
      </w:r>
      <w:r w:rsidR="00BB24B1" w:rsidRPr="00BE0827">
        <w:rPr>
          <w:rFonts w:ascii="Cambria" w:hAnsi="Cambria" w:cs="Cambria"/>
        </w:rPr>
        <w:t>{{</w:t>
      </w:r>
      <w:r w:rsidR="00BB24B1">
        <w:rPr>
          <w:rFonts w:ascii="Cambria" w:hAnsi="Cambria" w:cs="Cambria"/>
        </w:rPr>
        <w:t xml:space="preserve"> </w:t>
      </w:r>
      <w:r w:rsidR="00BB24B1" w:rsidRPr="00BE0827">
        <w:rPr>
          <w:rFonts w:ascii="Cambria" w:hAnsi="Cambria"/>
        </w:rPr>
        <w:t>che</w:t>
      </w:r>
      <w:r w:rsidR="00BB24B1">
        <w:rPr>
          <w:rFonts w:ascii="Cambria" w:hAnsi="Cambria"/>
        </w:rPr>
        <w:t xml:space="preserve"> </w:t>
      </w:r>
      <w:r w:rsidR="00BB24B1" w:rsidRPr="00BE0827">
        <w:rPr>
          <w:rFonts w:ascii="Cambria" w:hAnsi="Cambria" w:cs="Cambria"/>
        </w:rPr>
        <w:t>}}</w:t>
      </w:r>
      <w:r w:rsidR="00BB24B1" w:rsidRPr="00694B98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  <w:lang w:val="el-GR"/>
        </w:rPr>
        <w:t>μήνες</w:t>
      </w:r>
      <w:r w:rsidR="00BB24B1" w:rsidRPr="00694B98">
        <w:rPr>
          <w:rFonts w:ascii="Cambria" w:hAnsi="Cambria" w:cs="Cambria"/>
        </w:rPr>
        <w:t xml:space="preserve"> </w:t>
      </w:r>
      <w:r w:rsidR="00BB24B1" w:rsidRPr="001F2230">
        <w:rPr>
          <w:rFonts w:ascii="Cambria" w:hAnsi="Cambria" w:cs="Cambria"/>
        </w:rPr>
        <w:t>(</w:t>
      </w:r>
      <w:r w:rsidR="00BB24B1" w:rsidRPr="00D542A0">
        <w:rPr>
          <w:rFonts w:ascii="Cambria" w:hAnsi="Cambria" w:cs="Cambria"/>
          <w:b/>
          <w:bCs/>
        </w:rPr>
        <w:t>{</w:t>
      </w:r>
      <w:r w:rsidR="00BB24B1" w:rsidRPr="001F2230">
        <w:rPr>
          <w:rFonts w:ascii="Cambria" w:hAnsi="Cambria" w:cs="Cambria"/>
          <w:b/>
        </w:rPr>
        <w:t>{</w:t>
      </w:r>
      <w:r w:rsidR="00BB24B1">
        <w:rPr>
          <w:rFonts w:ascii="Cambria" w:hAnsi="Cambria" w:cs="Cambria"/>
          <w:b/>
        </w:rPr>
        <w:t xml:space="preserve"> </w:t>
      </w:r>
      <w:r w:rsidR="00BB24B1" w:rsidRPr="001F2230">
        <w:rPr>
          <w:rFonts w:ascii="Cambria" w:hAnsi="Cambria" w:cs="Cambria"/>
          <w:b/>
        </w:rPr>
        <w:t>months</w:t>
      </w:r>
      <w:r w:rsidR="00BB24B1">
        <w:rPr>
          <w:rFonts w:ascii="Cambria" w:hAnsi="Cambria" w:cs="Cambria"/>
          <w:b/>
        </w:rPr>
        <w:t xml:space="preserve"> }} {{ </w:t>
      </w:r>
      <w:r w:rsidR="00BB24B1" w:rsidRPr="001F2230">
        <w:rPr>
          <w:rFonts w:ascii="Cambria" w:hAnsi="Cambria" w:cs="Cambria"/>
          <w:b/>
        </w:rPr>
        <w:t>ye</w:t>
      </w:r>
      <w:r w:rsidR="00BB24B1">
        <w:rPr>
          <w:rFonts w:ascii="Cambria" w:hAnsi="Cambria" w:cs="Cambria"/>
          <w:b/>
        </w:rPr>
        <w:t xml:space="preserve">ars </w:t>
      </w:r>
      <w:r w:rsidR="00BB24B1" w:rsidRPr="001F2230">
        <w:rPr>
          <w:rFonts w:ascii="Cambria" w:hAnsi="Cambria" w:cs="Cambria"/>
          <w:b/>
        </w:rPr>
        <w:t>}</w:t>
      </w:r>
      <w:r w:rsidR="00BB24B1">
        <w:rPr>
          <w:rFonts w:ascii="Cambria" w:hAnsi="Cambria" w:cs="Cambria"/>
          <w:b/>
        </w:rPr>
        <w:t>}</w:t>
      </w:r>
      <w:r w:rsidR="00BB24B1" w:rsidRPr="001F2230">
        <w:rPr>
          <w:rFonts w:ascii="Cambria" w:hAnsi="Cambria" w:cs="Cambria"/>
        </w:rPr>
        <w:t>)</w:t>
      </w:r>
      <w:r w:rsidR="00BB24B1">
        <w:rPr>
          <w:rFonts w:ascii="Cambria" w:hAnsi="Cambria" w:cs="Cambria"/>
        </w:rPr>
        <w:t xml:space="preserve"> {% endfor %}</w:t>
      </w:r>
      <w:r w:rsidR="00BB24B1">
        <w:rPr>
          <w:rFonts w:ascii="Cambria" w:hAnsi="Cambria" w:cs="Cambria"/>
          <w:lang w:val="el-GR"/>
        </w:rPr>
        <w:t>ή</w:t>
      </w:r>
      <w:r w:rsidR="00BB24B1" w:rsidRPr="001F2230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  <w:lang w:val="el-GR"/>
        </w:rPr>
        <w:t>νωρίτερα</w:t>
      </w:r>
      <w:r w:rsidR="00BB24B1" w:rsidRPr="001F2230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  <w:lang w:val="el-GR"/>
        </w:rPr>
        <w:t>σε</w:t>
      </w:r>
      <w:r w:rsidR="00BB24B1" w:rsidRPr="001F2230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  <w:lang w:val="el-GR"/>
        </w:rPr>
        <w:lastRenderedPageBreak/>
        <w:t>περίπτωση</w:t>
      </w:r>
      <w:r w:rsidR="00BB24B1" w:rsidRPr="001F2230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  <w:lang w:val="el-GR"/>
        </w:rPr>
        <w:t>ανάγκης</w:t>
      </w:r>
      <w:r w:rsidR="00BB24B1" w:rsidRPr="00982C55">
        <w:rPr>
          <w:rFonts w:ascii="Cambria" w:hAnsi="Cambria" w:cs="Cambria"/>
        </w:rPr>
        <w:t>.</w:t>
      </w:r>
      <w:r w:rsidR="00BB24B1" w:rsidRPr="001F2230">
        <w:rPr>
          <w:rFonts w:ascii="Cambria" w:hAnsi="Cambria" w:cs="Cambria"/>
        </w:rPr>
        <w:t xml:space="preserve"> </w:t>
      </w:r>
      <w:r w:rsidR="00BB24B1">
        <w:rPr>
          <w:rFonts w:ascii="Cambria" w:hAnsi="Cambria" w:cs="Cambria"/>
        </w:rPr>
        <w:t>{% else %}</w:t>
      </w:r>
      <w:r>
        <w:rPr>
          <w:rFonts w:ascii="Cambria" w:hAnsi="Cambria" w:cs="Cambria"/>
        </w:rPr>
        <w:t>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B0DFC">
        <w:rPr>
          <w:rFonts w:ascii="Cambria" w:hAnsi="Cambria" w:cs="Cambria"/>
          <w:b/>
          <w:bCs/>
          <w:lang w:val="el-GR"/>
        </w:rPr>
        <w:t>Απρίλιος - Αύγουστος</w:t>
      </w:r>
      <w:r w:rsidRPr="001F2230">
        <w:rPr>
          <w:rFonts w:ascii="Cambria" w:hAnsi="Cambria" w:cs="Cambria"/>
          <w:b/>
          <w:bCs/>
        </w:rPr>
        <w:t xml:space="preserve"> 202</w:t>
      </w:r>
      <w:r w:rsidR="00F749F7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bookmarkEnd w:id="21"/>
    <w:bookmarkEnd w:id="22"/>
    <w:p w14:paraId="65144915" w14:textId="53DAD72D" w:rsidR="001C09F1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0D7DB537" w14:textId="2A9DA69F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7D0DD89B" w14:textId="173BB104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68029FEC" w14:textId="47BE06C9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4BD38B4A" w14:textId="77777777" w:rsidR="00BB24B1" w:rsidRPr="001F2230" w:rsidRDefault="00BB24B1" w:rsidP="00BB24B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D936AEE" w14:textId="77777777" w:rsidR="00BB24B1" w:rsidRDefault="00BB24B1" w:rsidP="00BB24B1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6B79E627" w14:textId="77777777" w:rsidR="00BB24B1" w:rsidRDefault="00BB24B1" w:rsidP="00BB24B1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E7F6120" w14:textId="77777777" w:rsidR="00BB24B1" w:rsidRPr="00A91184" w:rsidRDefault="00BB24B1" w:rsidP="00BB24B1">
      <w:pPr>
        <w:pStyle w:val="BodyText"/>
        <w:numPr>
          <w:ilvl w:val="0"/>
          <w:numId w:val="13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7BDE550" w14:textId="77777777" w:rsidR="00BB24B1" w:rsidRPr="00995C37" w:rsidRDefault="00BB24B1" w:rsidP="00BB24B1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0B12FBFE" w14:textId="77777777" w:rsidR="00BB24B1" w:rsidRDefault="00BB24B1" w:rsidP="00BB24B1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7259EF26" w14:textId="77777777" w:rsidR="00BB24B1" w:rsidRPr="00F449C1" w:rsidRDefault="00BB24B1" w:rsidP="00BB24B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601735FE" w14:textId="7F785262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45FD8797" w14:textId="2A478DCA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617415F" w14:textId="15339BD4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77EDBDF9" w14:textId="769DEEDE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451A8D67" w14:textId="26AF89E7" w:rsidR="00BB24B1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374A2275" w14:textId="77777777" w:rsidR="00BB24B1" w:rsidRPr="00273B93" w:rsidRDefault="00BB24B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>Με εκτίμηση, ο διενεργήσας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3F4C26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A2C4B91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B5DD051" w14:textId="390D8ADE" w:rsidR="00BB24B1" w:rsidRPr="00827B74" w:rsidRDefault="00BB24B1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57953F83" w14:textId="13B26EC4" w:rsidR="00BB24B1" w:rsidRPr="00827B74" w:rsidRDefault="00BB24B1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827B74" w:rsidRDefault="004872BE" w:rsidP="00697958">
      <w:pPr>
        <w:rPr>
          <w:noProof/>
          <w:lang w:val="el-GR" w:eastAsia="el-GR"/>
        </w:rPr>
      </w:pPr>
    </w:p>
    <w:p w14:paraId="6380D4C5" w14:textId="3218BD8B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3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0708E5">
      <w:footerReference w:type="default" r:id="rId26"/>
      <w:pgSz w:w="11906" w:h="16838" w:code="9"/>
      <w:pgMar w:top="81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09F8B" w14:textId="77777777" w:rsidR="003F4C26" w:rsidRDefault="003F4C26">
      <w:r>
        <w:separator/>
      </w:r>
    </w:p>
  </w:endnote>
  <w:endnote w:type="continuationSeparator" w:id="0">
    <w:p w14:paraId="2402E229" w14:textId="77777777" w:rsidR="003F4C26" w:rsidRDefault="003F4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F35DD" w14:textId="77777777" w:rsidR="003F4C26" w:rsidRDefault="003F4C26">
      <w:r>
        <w:separator/>
      </w:r>
    </w:p>
  </w:footnote>
  <w:footnote w:type="continuationSeparator" w:id="0">
    <w:p w14:paraId="64D68A1B" w14:textId="77777777" w:rsidR="003F4C26" w:rsidRDefault="003F4C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44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63724"/>
    <w:rsid w:val="000708E5"/>
    <w:rsid w:val="000A067E"/>
    <w:rsid w:val="000A1AE3"/>
    <w:rsid w:val="000A1D3A"/>
    <w:rsid w:val="000B1A3A"/>
    <w:rsid w:val="000B7686"/>
    <w:rsid w:val="000C0A97"/>
    <w:rsid w:val="000D5560"/>
    <w:rsid w:val="000E68BE"/>
    <w:rsid w:val="00115E89"/>
    <w:rsid w:val="00143E84"/>
    <w:rsid w:val="00151819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287B"/>
    <w:rsid w:val="00374141"/>
    <w:rsid w:val="00385166"/>
    <w:rsid w:val="003C575F"/>
    <w:rsid w:val="003D138C"/>
    <w:rsid w:val="003D5B20"/>
    <w:rsid w:val="003E6BD8"/>
    <w:rsid w:val="003F4C26"/>
    <w:rsid w:val="004014A0"/>
    <w:rsid w:val="00405E0A"/>
    <w:rsid w:val="0041208E"/>
    <w:rsid w:val="004156C4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537B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2B8E"/>
    <w:rsid w:val="005F5137"/>
    <w:rsid w:val="00612309"/>
    <w:rsid w:val="00614393"/>
    <w:rsid w:val="0061761E"/>
    <w:rsid w:val="006251A5"/>
    <w:rsid w:val="00627147"/>
    <w:rsid w:val="006402CC"/>
    <w:rsid w:val="00643E25"/>
    <w:rsid w:val="00652B6C"/>
    <w:rsid w:val="006903A7"/>
    <w:rsid w:val="00693742"/>
    <w:rsid w:val="00695CBF"/>
    <w:rsid w:val="00696AE3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27B74"/>
    <w:rsid w:val="00831CE3"/>
    <w:rsid w:val="00833395"/>
    <w:rsid w:val="00850609"/>
    <w:rsid w:val="00867443"/>
    <w:rsid w:val="00894856"/>
    <w:rsid w:val="008A0994"/>
    <w:rsid w:val="008B3E18"/>
    <w:rsid w:val="008B6FCB"/>
    <w:rsid w:val="008C2968"/>
    <w:rsid w:val="008D418E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D56D7"/>
    <w:rsid w:val="009D6252"/>
    <w:rsid w:val="009D6CBC"/>
    <w:rsid w:val="009D779A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0DFC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57A27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A504F"/>
    <w:rsid w:val="00BB23C1"/>
    <w:rsid w:val="00BB24B1"/>
    <w:rsid w:val="00BC11C3"/>
    <w:rsid w:val="00BC136C"/>
    <w:rsid w:val="00BD6313"/>
    <w:rsid w:val="00BE4595"/>
    <w:rsid w:val="00C000C6"/>
    <w:rsid w:val="00C02A0E"/>
    <w:rsid w:val="00C07D32"/>
    <w:rsid w:val="00C07E18"/>
    <w:rsid w:val="00C10762"/>
    <w:rsid w:val="00C11B35"/>
    <w:rsid w:val="00C20C7D"/>
    <w:rsid w:val="00C3781F"/>
    <w:rsid w:val="00C62F79"/>
    <w:rsid w:val="00C67768"/>
    <w:rsid w:val="00C70BAD"/>
    <w:rsid w:val="00C969BB"/>
    <w:rsid w:val="00CB17DE"/>
    <w:rsid w:val="00CB274A"/>
    <w:rsid w:val="00CB7C2E"/>
    <w:rsid w:val="00CC032D"/>
    <w:rsid w:val="00CC793D"/>
    <w:rsid w:val="00CD16F9"/>
    <w:rsid w:val="00CD7143"/>
    <w:rsid w:val="00D11110"/>
    <w:rsid w:val="00D143BB"/>
    <w:rsid w:val="00D14DE7"/>
    <w:rsid w:val="00D16DC0"/>
    <w:rsid w:val="00D219D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1112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749F7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8</Pages>
  <Words>1182</Words>
  <Characters>6738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58</cp:revision>
  <cp:lastPrinted>2015-09-07T08:01:00Z</cp:lastPrinted>
  <dcterms:created xsi:type="dcterms:W3CDTF">2019-02-04T06:00:00Z</dcterms:created>
  <dcterms:modified xsi:type="dcterms:W3CDTF">2021-05-17T11:50:00Z</dcterms:modified>
</cp:coreProperties>
</file>